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90A31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90A31" w:rsidRPr="00070DB5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0A31" w:rsidRPr="00070DB5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0A31" w:rsidRPr="00070DB5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90A31" w:rsidRPr="00070DB5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90A31" w:rsidRPr="00070DB5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90A31" w:rsidRPr="00070DB5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90A31" w:rsidRPr="005A1A63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A31" w:rsidRPr="0087487D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90A31" w:rsidRPr="005A1A63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87487D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Кальция </w:t>
            </w: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фолинат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90A31" w:rsidRPr="005A1A63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A31" w:rsidRPr="0087487D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таб.2,5мг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таб.2,5мг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90A31" w:rsidRPr="005A1A63" w:rsidTr="00D806D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87487D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фл.10мг/мл-5мл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фл.10мг/мл-5мл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90A31" w:rsidRPr="005A1A63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A31" w:rsidRPr="0087487D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390A31" w:rsidRPr="005A1A63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A31" w:rsidRPr="0087487D" w:rsidRDefault="00390A31" w:rsidP="00D80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ЦИКЛОФОСФАН фл.200мг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ЦИКЛОФОСФАН фл.200мг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A31" w:rsidRPr="005A1A63" w:rsidRDefault="00390A3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90A31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2015-12-16T11:26:00Z</dcterms:modified>
</cp:coreProperties>
</file>